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A" w:rsidRDefault="00FE658A" w:rsidP="00FE658A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FE658A" w:rsidRDefault="00FE658A" w:rsidP="00FE658A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«Люры»</w:t>
      </w:r>
    </w:p>
    <w:p w:rsidR="00FE658A" w:rsidRDefault="00FE658A" w:rsidP="00FE658A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№7 от 15.05.2019 г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д.Люры</w:t>
      </w:r>
      <w:proofErr w:type="spellEnd"/>
    </w:p>
    <w:p w:rsidR="00FE658A" w:rsidRDefault="00FE658A" w:rsidP="00FE658A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FE658A" w:rsidRDefault="00FE658A" w:rsidP="00FE658A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  <w:sectPr w:rsidR="00FE658A" w:rsidSect="00267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lastRenderedPageBreak/>
        <w:t>08.05.2019 г. №22</w:t>
      </w: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t>ИРКУТСКАЯ ОБЛАСТЬ</w:t>
      </w: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t>БАЯНДАЕВСКИЙ РАЙОН</w:t>
      </w: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t>МУНИЦИПАЛЬНОЕ ОБРАЗОВАНИЕ «ЛЮРЫ»</w:t>
      </w: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t xml:space="preserve">ПОСТАНОВЛЕНИЕ </w:t>
      </w: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right="-71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E658A">
        <w:rPr>
          <w:rFonts w:ascii="Arial" w:hAnsi="Arial" w:cs="Arial"/>
          <w:b/>
          <w:color w:val="000000"/>
          <w:sz w:val="16"/>
          <w:szCs w:val="16"/>
        </w:rPr>
        <w:t>О ВНЕСЕНИИ ИЗМЕНЕНИЙ В МУНИЦИПАЛЬНУЮ ПРОГРАММУ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E658A">
        <w:rPr>
          <w:rFonts w:ascii="Arial" w:hAnsi="Arial" w:cs="Arial"/>
          <w:b/>
          <w:color w:val="000000"/>
          <w:sz w:val="16"/>
          <w:szCs w:val="16"/>
        </w:rPr>
        <w:t>«ПРОФИЛАКТИКА НАРКОМАНИИ, ТОКСИКОМАНИИ И АЛКОГОЛИЗМА В МО «ЛЮРЫ» НА 2017-2019 ГОДЫ»</w:t>
      </w:r>
    </w:p>
    <w:p w:rsidR="00FE658A" w:rsidRPr="00FE658A" w:rsidRDefault="00FE658A" w:rsidP="00FE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На основании представления прокурора </w:t>
      </w:r>
      <w:proofErr w:type="spellStart"/>
      <w:r w:rsidRPr="00FE658A">
        <w:rPr>
          <w:rFonts w:ascii="Arial" w:hAnsi="Arial" w:cs="Arial"/>
          <w:sz w:val="16"/>
          <w:szCs w:val="16"/>
        </w:rPr>
        <w:t>Баяндаевского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района об устранении нарушений законодательства о профилактике наркомании от 08.04.2019 г. №07-46, руководствуясь Бюджетным кодексом РФ, Уставом МО «Люры», 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t>ПОСТАНОВЛЯЮ:</w:t>
      </w:r>
    </w:p>
    <w:p w:rsidR="00FE658A" w:rsidRPr="00FE658A" w:rsidRDefault="00FE658A" w:rsidP="00FE658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Внести изменения в муниципальную целевую программу «Профилактика наркомании, токсикомании и алкоголизма в МО «Люры» на 2017 – 2019 годы», согласно приложения №1.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2. Контроль за исполнением настоящего постановления оставляю за собой.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3. Настоящее постановление вступает в силу после его опубликования в муниципальном газете «Вестник МО «Люры».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 Глава администрации</w:t>
      </w:r>
    </w:p>
    <w:p w:rsidR="00FE658A" w:rsidRPr="00FE658A" w:rsidRDefault="00FE658A" w:rsidP="00FE658A">
      <w:pPr>
        <w:spacing w:after="0" w:line="240" w:lineRule="auto"/>
        <w:rPr>
          <w:rFonts w:ascii="Arial" w:hAnsi="Arial" w:cs="Arial"/>
          <w:sz w:val="16"/>
          <w:szCs w:val="16"/>
        </w:rPr>
        <w:sectPr w:rsidR="00FE658A" w:rsidRPr="00FE658A" w:rsidSect="00FE658A">
          <w:type w:val="continuous"/>
          <w:pgSz w:w="11906" w:h="16838"/>
          <w:pgMar w:top="1134" w:right="851" w:bottom="1134" w:left="1260" w:header="709" w:footer="709" w:gutter="0"/>
          <w:cols w:space="720"/>
        </w:sectPr>
      </w:pPr>
      <w:r w:rsidRPr="00FE658A">
        <w:rPr>
          <w:rFonts w:ascii="Arial" w:hAnsi="Arial" w:cs="Arial"/>
          <w:sz w:val="16"/>
          <w:szCs w:val="16"/>
        </w:rPr>
        <w:t xml:space="preserve"> А.В. </w:t>
      </w:r>
      <w:proofErr w:type="spellStart"/>
      <w:r w:rsidRPr="00FE658A">
        <w:rPr>
          <w:rFonts w:ascii="Arial" w:hAnsi="Arial" w:cs="Arial"/>
          <w:sz w:val="16"/>
          <w:szCs w:val="16"/>
        </w:rPr>
        <w:t>Буентаева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    </w:t>
      </w:r>
    </w:p>
    <w:p w:rsidR="00FE658A" w:rsidRPr="00FE658A" w:rsidRDefault="00FE658A" w:rsidP="00FE658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E658A">
        <w:rPr>
          <w:rFonts w:ascii="Courier New" w:hAnsi="Courier New" w:cs="Courier New"/>
          <w:sz w:val="16"/>
          <w:szCs w:val="16"/>
        </w:rPr>
        <w:lastRenderedPageBreak/>
        <w:t xml:space="preserve"> Утвержден</w:t>
      </w:r>
    </w:p>
    <w:p w:rsidR="00FE658A" w:rsidRPr="00FE658A" w:rsidRDefault="00FE658A" w:rsidP="00FE658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E658A">
        <w:rPr>
          <w:rFonts w:ascii="Courier New" w:hAnsi="Courier New" w:cs="Courier New"/>
          <w:sz w:val="16"/>
          <w:szCs w:val="16"/>
        </w:rPr>
        <w:t>Постановлением главы МО «Люры"</w:t>
      </w:r>
    </w:p>
    <w:p w:rsidR="00FE658A" w:rsidRPr="00FE658A" w:rsidRDefault="00FE658A" w:rsidP="00FE658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FE658A">
        <w:rPr>
          <w:rFonts w:ascii="Courier New" w:hAnsi="Courier New" w:cs="Courier New"/>
          <w:sz w:val="16"/>
          <w:szCs w:val="16"/>
        </w:rPr>
        <w:t>от 08.05.2019г.№22</w:t>
      </w:r>
    </w:p>
    <w:p w:rsidR="00FE658A" w:rsidRPr="00FE658A" w:rsidRDefault="00FE658A" w:rsidP="00FE658A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Муниципальная программа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профилактики наркомании, токсикомании и алкоголизма в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МО  «Люры»  на 2017-2019 годы</w:t>
      </w:r>
    </w:p>
    <w:p w:rsidR="00FE658A" w:rsidRPr="00FE658A" w:rsidRDefault="00FE658A" w:rsidP="00FE658A">
      <w:pPr>
        <w:rPr>
          <w:rFonts w:ascii="Times New Roman" w:hAnsi="Times New Roman"/>
          <w:sz w:val="16"/>
          <w:szCs w:val="16"/>
        </w:rPr>
      </w:pPr>
      <w:r w:rsidRPr="00FE658A">
        <w:rPr>
          <w:rFonts w:ascii="Times New Roman" w:hAnsi="Times New Roman"/>
          <w:sz w:val="16"/>
          <w:szCs w:val="16"/>
        </w:rPr>
        <w:t>  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Паспорт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6945"/>
      </w:tblGrid>
      <w:tr w:rsidR="00FE658A" w:rsidRPr="00FE658A" w:rsidTr="00970AEF">
        <w:trPr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Муниципальная программа Профилактики наркомании, токсикомании и алкоголизма в МО «Люры»  на 2017 – 2019 годы</w:t>
            </w:r>
          </w:p>
        </w:tc>
      </w:tr>
      <w:tr w:rsidR="00FE658A" w:rsidRPr="00FE658A" w:rsidTr="00970AEF">
        <w:trPr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FE658A" w:rsidRPr="00FE658A" w:rsidTr="00970AEF">
        <w:trPr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-  Федеральный закон от 08.01.1998г. №3-ФЗ  «О наркотических средствах и психотропных веществах»  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 Указ Президента Российской Федерации от 18 октября 2007 года №</w:t>
            </w:r>
            <w:proofErr w:type="gramStart"/>
            <w:r w:rsidRPr="00FE658A">
              <w:rPr>
                <w:rFonts w:ascii="Courier New" w:hAnsi="Courier New" w:cs="Courier New"/>
                <w:sz w:val="16"/>
                <w:szCs w:val="16"/>
              </w:rPr>
              <w:t>1374  «</w:t>
            </w:r>
            <w:proofErr w:type="gram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прекурсоров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>».</w:t>
            </w:r>
          </w:p>
        </w:tc>
      </w:tr>
      <w:tr w:rsidR="00FE658A" w:rsidRPr="00FE658A" w:rsidTr="00970AEF">
        <w:trPr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Заказчик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  Администрация муниципального образования «Люры».</w:t>
            </w:r>
          </w:p>
        </w:tc>
      </w:tr>
      <w:tr w:rsidR="00FE658A" w:rsidRPr="00FE658A" w:rsidTr="00970AEF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Разработчик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  Администрация муниципального образования «Люры»</w:t>
            </w:r>
          </w:p>
        </w:tc>
      </w:tr>
      <w:tr w:rsidR="00FE658A" w:rsidRPr="00FE658A" w:rsidTr="00970AEF">
        <w:trPr>
          <w:trHeight w:val="50"/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Исполнители мероприятий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-Дума МО «Люры»;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-Администрация  МО  «Люры»; 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-МБУК ИДЦ МО «Люры»</w:t>
            </w:r>
          </w:p>
        </w:tc>
      </w:tr>
      <w:tr w:rsidR="00FE658A" w:rsidRPr="00FE658A" w:rsidTr="00970AEF">
        <w:trPr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2017 – 2019  гг.</w:t>
            </w:r>
          </w:p>
        </w:tc>
      </w:tr>
      <w:tr w:rsidR="00FE658A" w:rsidRPr="00FE658A" w:rsidTr="00970AEF">
        <w:trPr>
          <w:trHeight w:val="1260"/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Объёмы и источники финансирования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Общий объем финансирования программы составляет:  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в 2017-2019 годах – 6000 руб.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  Объем финансирования по годам: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2017 год –   2000 тыс. руб.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2018 год –   2000 тыс. руб.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2019 год –   2000 тыс. руб.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658A" w:rsidRPr="00FE658A" w:rsidTr="00970AEF">
        <w:trPr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Перечень основных мероприятий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-Организационные мероприятия;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-Информационно-аналитические мероприятия;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-Методические мероприятия;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-Организация профилактической работы в образовательных учреждениях;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-Мероприятия по информированию населения;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-Взаимодействие с общественными организациями;</w:t>
            </w:r>
          </w:p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-Работа со СМИ. Пропагандистские и профилактические мероприятия.</w:t>
            </w:r>
          </w:p>
        </w:tc>
      </w:tr>
      <w:tr w:rsidR="00FE658A" w:rsidRPr="00FE658A" w:rsidTr="00970AEF">
        <w:trPr>
          <w:tblCellSpacing w:w="0" w:type="dxa"/>
        </w:trPr>
        <w:tc>
          <w:tcPr>
            <w:tcW w:w="2550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bCs/>
                <w:sz w:val="16"/>
                <w:szCs w:val="16"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vAlign w:val="center"/>
          </w:tcPr>
          <w:p w:rsidR="00FE658A" w:rsidRPr="00FE658A" w:rsidRDefault="00FE658A" w:rsidP="00970AEF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Увеличение количества детей и молодежи, ведущих здоровый образ жизни;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Рост количества детей и молодежи, выявленных на ранней стадии потребления наркотических веществ;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·        Выявление потребителей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психоактивных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веществ на ранней стадии, снижение доступности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психоактивных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веществ для молодежи; 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·        Повышение информированности населения по проблемам </w:t>
            </w:r>
            <w:r w:rsidRPr="00FE658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злоупотребления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психоактивными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веществами;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·        Расширение охвата детей, подростков и молодежи программами профилактики злоупотребления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психоактивными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веществами в учебных заведениях;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Формирование позитивного отношения  населения к здоровому образу жизни;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Увеличение количества детей и подростков, прошедших обучение по программе формирования здорового образа жизни и формированию жизненных навыков;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Увеличение количества родителей, прошедших обучение по вопросам профилактики алкоголизма, наркомании и токсикомании среди детей и молодежи;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·        Увеличение количества детей и молодежи из группы риска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девиантного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поведения, охваченных организованными формами досуга;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Снижение медицинских последствий злоупотребления ПАВ: заболеваемости вирусным гепатитом В и С, ВИЧ-инфекцией, инфекциями., передающимися половым путем, психическими расстройствами;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Снижение уровня подростковой преступности;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·       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FE658A" w:rsidRPr="00FE658A" w:rsidRDefault="00FE658A" w:rsidP="00970AEF">
            <w:pPr>
              <w:pBdr>
                <w:left w:val="single" w:sz="4" w:space="4" w:color="auto"/>
              </w:pBd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·        Снижение социальных последствий  злоупотребления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психоактивными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веществами: суицидов, разрушения семей, криминализации молодежной среды.</w:t>
            </w:r>
          </w:p>
        </w:tc>
      </w:tr>
    </w:tbl>
    <w:p w:rsidR="00FE658A" w:rsidRPr="00FE658A" w:rsidRDefault="00FE658A" w:rsidP="00FE658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E658A" w:rsidRPr="00FE658A" w:rsidRDefault="00FE658A" w:rsidP="00FE658A">
      <w:pPr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Общие положения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 w:rsidRPr="00FE658A">
        <w:rPr>
          <w:rFonts w:ascii="Arial" w:hAnsi="Arial" w:cs="Arial"/>
          <w:sz w:val="16"/>
          <w:szCs w:val="16"/>
        </w:rPr>
        <w:t>наркориска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составляет 13 -26 лет. В эту возрастную категорию попадают дети 12 -13 лет, подростки 13-16 лет, молодежь 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  <w:sectPr w:rsidR="00FE658A" w:rsidSect="00FE65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658A">
        <w:rPr>
          <w:rFonts w:ascii="Arial" w:hAnsi="Arial" w:cs="Arial"/>
          <w:sz w:val="16"/>
          <w:szCs w:val="16"/>
        </w:rPr>
        <w:t xml:space="preserve">Муниципальная программа профилактики наркомании, токсикомании и алкоголизма в </w:t>
      </w:r>
      <w:proofErr w:type="spellStart"/>
      <w:r w:rsidRPr="00FE658A">
        <w:rPr>
          <w:rFonts w:ascii="Arial" w:hAnsi="Arial" w:cs="Arial"/>
          <w:sz w:val="16"/>
          <w:szCs w:val="16"/>
        </w:rPr>
        <w:t>мо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«</w:t>
      </w:r>
      <w:proofErr w:type="spellStart"/>
      <w:r w:rsidRPr="00FE658A">
        <w:rPr>
          <w:rFonts w:ascii="Arial" w:hAnsi="Arial" w:cs="Arial"/>
          <w:sz w:val="16"/>
          <w:szCs w:val="16"/>
        </w:rPr>
        <w:t>Люры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» на 2017 –2019 </w:t>
      </w:r>
    </w:p>
    <w:p w:rsid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  <w:sectPr w:rsidR="00FE658A" w:rsidSect="00FE65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658A">
        <w:rPr>
          <w:rFonts w:ascii="Arial" w:hAnsi="Arial" w:cs="Arial"/>
          <w:sz w:val="16"/>
          <w:szCs w:val="16"/>
        </w:rPr>
        <w:lastRenderedPageBreak/>
        <w:t xml:space="preserve">годы (далее - программа) направлена на совершенствование системы профилактики 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lastRenderedPageBreak/>
        <w:t xml:space="preserve">злоупотребления наркотическими средствами и другими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Содержание проблемы и обоснование необходимости ее решения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Программными методами</w:t>
      </w:r>
    </w:p>
    <w:p w:rsidR="00FE658A" w:rsidRPr="00FE658A" w:rsidRDefault="00FE658A" w:rsidP="00FE65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Активные профилактические мероприятия должны опираться: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FE658A">
        <w:rPr>
          <w:rFonts w:ascii="Arial" w:hAnsi="Arial" w:cs="Arial"/>
          <w:sz w:val="16"/>
          <w:szCs w:val="16"/>
        </w:rPr>
        <w:t>наркогенную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ситуацию;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–       на диагностику наркозависимости на ранней стадии;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«Люры» должна взять на себя роль </w:t>
      </w:r>
      <w:proofErr w:type="gramStart"/>
      <w:r w:rsidRPr="00FE658A">
        <w:rPr>
          <w:rFonts w:ascii="Arial" w:hAnsi="Arial" w:cs="Arial"/>
          <w:sz w:val="16"/>
          <w:szCs w:val="16"/>
        </w:rPr>
        <w:t>координатора  деятельности</w:t>
      </w:r>
      <w:proofErr w:type="gramEnd"/>
      <w:r w:rsidRPr="00FE658A">
        <w:rPr>
          <w:rFonts w:ascii="Arial" w:hAnsi="Arial" w:cs="Arial"/>
          <w:sz w:val="16"/>
          <w:szCs w:val="16"/>
        </w:rPr>
        <w:t xml:space="preserve">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Организационные и нормотворческие мероприятия.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Совершенствование системы управления деятельностью по профилактике алкоголизма, наркомании и токсикомании: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Профилактика алкоголизма, наркомании, токсикомании среди детей и молодежи в образовательной среде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         Предупреждение распространения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 в образовательных учреждениях, пресечение экспериментирования с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 детьми и молодежью: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разработка, принятие и реализация на уровне каждого учебного заведения политики в отношении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психоактивные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Формирование здорового образа жизни и приобретение социальных навыков детьми и молодежью: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Внедрение программ социального развития и профилактики зависимостей среди детей дошкольного возраста;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         Обучение детей и молодежи умению противостоять предложению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         Формирование компетентности у педагогов и специалистов по вопросам профилактики злоупотребления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 детьми и молодежью;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        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        Формирование волонтерских групп из числа школьников и студентов, организация их деятельности.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Активизация профилактического потенциала семей учащихся и студентов: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         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веществами, семейных взаимоотношений, семейных патологий;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        Проведение семейного консультирования по вопросам воспитания, урегулирования конфликтов, примирения;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Проведение тренингов родительских навыков, выявление и оказание помощи "проблемным" семьям;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Формирование родительского актива и вовлечение его в профилактическую деятельность.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Профилактика алкоголизма, наркомании, токсикомании среди детей и молодежи в сфере досуга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Привлечение детей и молодежи к активным формам досуга, обеспечение занятости: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Предупреждение распространения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 в досуговых учреждениях: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Контроль, в том числе общественный, 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Проведение информационной кампании по предупреждению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 в местах досуга;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Раннее выявление лиц, находящихся в состоянии опьянения на досуговом мероприятии: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lastRenderedPageBreak/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Организация экспресс-освидетельствования выявленных </w:t>
      </w:r>
      <w:proofErr w:type="spellStart"/>
      <w:r w:rsidRPr="00FE658A">
        <w:rPr>
          <w:rFonts w:ascii="Arial" w:hAnsi="Arial" w:cs="Arial"/>
          <w:sz w:val="16"/>
          <w:szCs w:val="16"/>
        </w:rPr>
        <w:t>наркопотребителей</w:t>
      </w:r>
      <w:proofErr w:type="spellEnd"/>
      <w:r w:rsidRPr="00FE658A">
        <w:rPr>
          <w:rFonts w:ascii="Arial" w:hAnsi="Arial" w:cs="Arial"/>
          <w:sz w:val="16"/>
          <w:szCs w:val="16"/>
        </w:rPr>
        <w:t>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Профилактика алкоголизма, наркомании, токсикомании среди детей и молодежи по месту жительства (в семье).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Активизация профилактического потенциала семей, имеющих детей: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Организация профилактической работы с семьями по месту жительства;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 Обучение специалистов специфике работы с детьми и молодежью и родителями из социально неблагополучных семей.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Профилактика алкоголизма, наркомании, токсикомании среди детей и молодежи в общественных местах.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Организация благополучной ненаркотической среды на уровне дома, двора, уличного микросоциума: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 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 среди населения;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 Оснащение придомовых территорий спортивно-игровыми площадками для детей и молодежи;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 Насыщение информационного пространства качественной наружной рекламой против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Организация массовых мероприятий, пропагандирующих ценности здорового образа жизни;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Ограничение доступности для детей и молодежи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 в общественных местах: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Организация уличной социальной работы с детьми и молодежью, находящимися в социально опасном положении.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Основные цели и задачи программы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Основной целью программы по профилактике алкоголизма, наркомании и токсикомании в МО «Люры» является снижение спроса на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психоактивные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        Для достижения указанной цели предполагается решить следующие задачи: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обеспечить реализацию системы раннего выявления детей и молодежи, незаконно употребляющих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психоактивные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вещества, в семье, учебных заведениях, местах досуга и контроля за ними;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стимулировать и поддерживать гражданские инициативы, направленные против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FE658A">
        <w:rPr>
          <w:rFonts w:ascii="Arial" w:hAnsi="Arial" w:cs="Arial"/>
          <w:sz w:val="16"/>
          <w:szCs w:val="16"/>
        </w:rPr>
        <w:t>девиантного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поведения), привлекать их к активным формам досуга;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FE658A">
        <w:rPr>
          <w:rFonts w:ascii="Arial" w:hAnsi="Arial" w:cs="Arial"/>
          <w:i/>
          <w:sz w:val="16"/>
          <w:szCs w:val="16"/>
        </w:rPr>
        <w:t>(</w:t>
      </w:r>
      <w:proofErr w:type="spellStart"/>
      <w:r w:rsidRPr="00FE658A">
        <w:rPr>
          <w:rFonts w:ascii="Arial" w:hAnsi="Arial" w:cs="Arial"/>
          <w:i/>
          <w:sz w:val="16"/>
          <w:szCs w:val="16"/>
        </w:rPr>
        <w:t>девиантное</w:t>
      </w:r>
      <w:proofErr w:type="spellEnd"/>
      <w:r w:rsidRPr="00FE658A">
        <w:rPr>
          <w:rFonts w:ascii="Arial" w:hAnsi="Arial" w:cs="Arial"/>
          <w:i/>
          <w:sz w:val="16"/>
          <w:szCs w:val="16"/>
        </w:rPr>
        <w:t xml:space="preserve"> поведение — совершение поступков, которые противоречат нормам социального поведения в том или ином сообществе. К основным видам </w:t>
      </w:r>
      <w:proofErr w:type="spellStart"/>
      <w:r w:rsidRPr="00FE658A">
        <w:rPr>
          <w:rFonts w:ascii="Arial" w:hAnsi="Arial" w:cs="Arial"/>
          <w:i/>
          <w:sz w:val="16"/>
          <w:szCs w:val="16"/>
        </w:rPr>
        <w:t>девиантного</w:t>
      </w:r>
      <w:proofErr w:type="spellEnd"/>
      <w:r w:rsidRPr="00FE658A">
        <w:rPr>
          <w:rFonts w:ascii="Arial" w:hAnsi="Arial" w:cs="Arial"/>
          <w:i/>
          <w:sz w:val="16"/>
          <w:szCs w:val="16"/>
        </w:rPr>
        <w:t xml:space="preserve"> поведения относятся прежде всего преступность, алкоголизм и наркомания, а также самоубийства, проституция).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расширить лечебное и реабилитационное пространство потребителей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психоактивных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веществ, повысить объем и качество лечебных и реабилитационных услуг наркологического профиля.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повысить информированность населения  МО «Люры» по проблемам злоупотребления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повысить интерес родителей к вопросам антинаркотического воспитания детей и подростков;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 в учебных заведениях.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Сроки и этапы реализации программы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2017 по 2019 годы.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Объёмы и источники финансирования</w:t>
      </w:r>
    </w:p>
    <w:p w:rsidR="00FE658A" w:rsidRPr="00FE658A" w:rsidRDefault="00FE658A" w:rsidP="00FE658A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 xml:space="preserve">Общий объем финансирования программы составляет:  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В 2017-2019 годах – 6000. Руб.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 xml:space="preserve">   Объем финансирования по годам: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2017 год –    2000 тыс. Руб.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>2018 год –    2000 тыс. Руб.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E658A">
        <w:rPr>
          <w:rFonts w:ascii="Arial" w:hAnsi="Arial" w:cs="Arial"/>
          <w:bCs/>
          <w:sz w:val="16"/>
          <w:szCs w:val="16"/>
        </w:rPr>
        <w:t xml:space="preserve">2019 год –    2000 </w:t>
      </w:r>
      <w:proofErr w:type="spellStart"/>
      <w:r w:rsidRPr="00FE658A">
        <w:rPr>
          <w:rFonts w:ascii="Arial" w:hAnsi="Arial" w:cs="Arial"/>
          <w:bCs/>
          <w:sz w:val="16"/>
          <w:szCs w:val="16"/>
        </w:rPr>
        <w:t>тыс.руб</w:t>
      </w:r>
      <w:proofErr w:type="spellEnd"/>
      <w:r w:rsidRPr="00FE658A">
        <w:rPr>
          <w:rFonts w:ascii="Arial" w:hAnsi="Arial" w:cs="Arial"/>
          <w:bCs/>
          <w:sz w:val="16"/>
          <w:szCs w:val="16"/>
        </w:rPr>
        <w:t>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Контроль за ходом реализации программы.</w:t>
      </w:r>
    </w:p>
    <w:p w:rsidR="00FE658A" w:rsidRPr="00FE658A" w:rsidRDefault="00FE658A" w:rsidP="00FE658A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Оценка эффективности социально-экономических результатов</w:t>
      </w:r>
    </w:p>
    <w:p w:rsidR="00FE658A" w:rsidRPr="00FE658A" w:rsidRDefault="00FE658A" w:rsidP="00FE658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Реализации программы.</w:t>
      </w:r>
    </w:p>
    <w:p w:rsidR="00FE658A" w:rsidRPr="00FE658A" w:rsidRDefault="00FE658A" w:rsidP="00FE658A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 Реализация данной программы в течение трех лет позволит: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повысить информированность населения по проблемам злоупотребления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веществами, приобрести демонстрационные материалы по профилактике злоупотребления пав;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- повысить интерес родителей к вопросам антинаркотического воспитания детей и подростков;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 в учебных заведениях до 100 процентов.</w:t>
      </w: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FE658A">
        <w:rPr>
          <w:rFonts w:ascii="Arial" w:hAnsi="Arial" w:cs="Arial"/>
          <w:sz w:val="16"/>
          <w:szCs w:val="16"/>
        </w:rPr>
        <w:t>психоактивными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«Люры».</w:t>
      </w:r>
    </w:p>
    <w:p w:rsid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  <w:sectPr w:rsidR="00FE658A" w:rsidSect="00FE65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58A" w:rsidRPr="00FE658A" w:rsidRDefault="00FE658A" w:rsidP="00FE658A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E658A" w:rsidRDefault="00FE658A" w:rsidP="00FE658A">
      <w:pPr>
        <w:pStyle w:val="ConsTitle"/>
        <w:ind w:right="-185"/>
        <w:rPr>
          <w:rFonts w:ascii="Times New Roman" w:hAnsi="Times New Roman"/>
          <w:szCs w:val="16"/>
        </w:rPr>
        <w:sectPr w:rsidR="00FE658A" w:rsidSect="002676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658A" w:rsidRPr="00FE658A" w:rsidRDefault="00FE658A" w:rsidP="00FE658A">
      <w:pPr>
        <w:pStyle w:val="ConsTitle"/>
        <w:ind w:right="-185"/>
        <w:rPr>
          <w:rFonts w:ascii="Times New Roman" w:hAnsi="Times New Roman"/>
          <w:szCs w:val="16"/>
        </w:rPr>
      </w:pPr>
    </w:p>
    <w:p w:rsidR="00FE658A" w:rsidRPr="00FE658A" w:rsidRDefault="00FE658A" w:rsidP="00FE658A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13.05.2019 г. №24</w:t>
      </w:r>
    </w:p>
    <w:p w:rsidR="00FE658A" w:rsidRPr="00FE658A" w:rsidRDefault="00FE658A" w:rsidP="00FE658A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 xml:space="preserve">РОССИЙСКАЯ ФЕДЕРАЦИЯ </w:t>
      </w:r>
    </w:p>
    <w:p w:rsidR="00FE658A" w:rsidRPr="00FE658A" w:rsidRDefault="00FE658A" w:rsidP="00FE658A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ИРКУТСКАЯ ОБЛАСТЬ</w:t>
      </w:r>
    </w:p>
    <w:p w:rsidR="00FE658A" w:rsidRPr="00FE658A" w:rsidRDefault="00FE658A" w:rsidP="00FE658A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БАЯНДАЕВСКИЙ РАЙОН</w:t>
      </w:r>
    </w:p>
    <w:p w:rsidR="00FE658A" w:rsidRPr="00FE658A" w:rsidRDefault="00FE658A" w:rsidP="00FE658A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МУНИЦИПАЛЬНОЕ ОБРАЗОВАНИЕ «ЛЮРЫ»</w:t>
      </w:r>
    </w:p>
    <w:p w:rsidR="00FE658A" w:rsidRPr="00FE658A" w:rsidRDefault="00FE658A" w:rsidP="00FE658A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ПОСТАНОВЛЕНИЕ</w:t>
      </w:r>
    </w:p>
    <w:p w:rsidR="00FE658A" w:rsidRPr="00FE658A" w:rsidRDefault="00FE658A" w:rsidP="00FE658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E658A" w:rsidRPr="00FE658A" w:rsidRDefault="00FE658A" w:rsidP="00FE658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ОБ УТВЕРЖДЕНИИ ПЛАНА МЕРОПРИЯТИЙ ПО ВЫЯВЛЕНИЮ И УНИЧТОЖЕНИЮ ДИКОРАСТУЩИХ И НЕЗАКОННЫХ ПОСЕВОВ РАСТЕНИЙ, СОДЕРЖАЩИХ НАРКОТИЧЕСКИЕ СРЕДСТВА НА ТЕРРИТОРИИ МО «ЛЮРЫ» НА 2019 ГОД</w:t>
      </w:r>
    </w:p>
    <w:p w:rsidR="00FE658A" w:rsidRPr="00FE658A" w:rsidRDefault="00FE658A" w:rsidP="00FE658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E658A" w:rsidRPr="00FE658A" w:rsidRDefault="00FE658A" w:rsidP="00FE658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В соответствии с Федеральным законом от 08.01.1998 г. №3-ФЗ «О наркотических средствах и психотропных веществах», руководствуясь законом от 06.10.2003г. №131-ФЗ «Об общих принципах местного самоуправления в Российской Федерации», постановлением Правительства Российской Федерации от 22.12.2010 №1087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FE658A">
        <w:rPr>
          <w:rFonts w:ascii="Arial" w:hAnsi="Arial" w:cs="Arial"/>
          <w:sz w:val="16"/>
          <w:szCs w:val="16"/>
        </w:rPr>
        <w:t>прекурсоры</w:t>
      </w:r>
      <w:proofErr w:type="spellEnd"/>
      <w:r w:rsidRPr="00FE658A">
        <w:rPr>
          <w:rFonts w:ascii="Arial" w:hAnsi="Arial" w:cs="Arial"/>
          <w:sz w:val="16"/>
          <w:szCs w:val="16"/>
        </w:rPr>
        <w:t xml:space="preserve">», </w:t>
      </w:r>
      <w:proofErr w:type="gramStart"/>
      <w:r w:rsidRPr="00FE658A">
        <w:rPr>
          <w:rFonts w:ascii="Arial" w:hAnsi="Arial" w:cs="Arial"/>
          <w:sz w:val="16"/>
          <w:szCs w:val="16"/>
        </w:rPr>
        <w:t>постановлением ,</w:t>
      </w:r>
      <w:proofErr w:type="gramEnd"/>
      <w:r w:rsidRPr="00FE658A">
        <w:rPr>
          <w:rFonts w:ascii="Arial" w:hAnsi="Arial" w:cs="Arial"/>
          <w:sz w:val="16"/>
          <w:szCs w:val="16"/>
        </w:rPr>
        <w:t xml:space="preserve"> Уставом МО «Люры»:</w:t>
      </w:r>
    </w:p>
    <w:p w:rsidR="00FE658A" w:rsidRPr="00FE658A" w:rsidRDefault="00FE658A" w:rsidP="00FE658A">
      <w:pPr>
        <w:ind w:firstLine="284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pStyle w:val="a4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FE658A">
        <w:rPr>
          <w:rFonts w:ascii="Arial" w:hAnsi="Arial" w:cs="Arial"/>
          <w:b/>
          <w:bCs/>
          <w:sz w:val="16"/>
          <w:szCs w:val="16"/>
        </w:rPr>
        <w:t>ПОСТАНОВЛЯЕТ:</w:t>
      </w:r>
    </w:p>
    <w:p w:rsidR="00FE658A" w:rsidRPr="00FE658A" w:rsidRDefault="00FE658A" w:rsidP="00FE658A">
      <w:pPr>
        <w:pStyle w:val="a4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pStyle w:val="a4"/>
        <w:numPr>
          <w:ilvl w:val="0"/>
          <w:numId w:val="3"/>
        </w:numPr>
        <w:ind w:firstLine="709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Утвердить План мероприятий по выявлению и уничтожению дикорастущих и незаконных посевов растений, содержащих наркотические средства, на территории МО «Люры» на 2019 год (Приложение 1).</w:t>
      </w:r>
    </w:p>
    <w:p w:rsidR="00FE658A" w:rsidRPr="00FE658A" w:rsidRDefault="00FE658A" w:rsidP="00FE658A">
      <w:pPr>
        <w:ind w:firstLine="765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2. Опубликовать настоящее постановление в газете «Вестник МО «Люры» и разместить на официальном сайте администрации МО «Люры» в информационно-телекоммуникационной сети «Интернет».</w:t>
      </w:r>
    </w:p>
    <w:p w:rsidR="00FE658A" w:rsidRPr="00FE658A" w:rsidRDefault="00FE658A" w:rsidP="00FE658A">
      <w:pPr>
        <w:ind w:firstLine="765"/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 xml:space="preserve"> 3. Контроль исполнения настоящего постановления оставляю за собой.</w:t>
      </w:r>
    </w:p>
    <w:p w:rsidR="00FE658A" w:rsidRPr="00FE658A" w:rsidRDefault="00FE658A" w:rsidP="00FE658A">
      <w:pPr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jc w:val="both"/>
        <w:rPr>
          <w:rFonts w:ascii="Arial" w:hAnsi="Arial" w:cs="Arial"/>
          <w:sz w:val="16"/>
          <w:szCs w:val="16"/>
        </w:rPr>
      </w:pPr>
      <w:r w:rsidRPr="00FE658A">
        <w:rPr>
          <w:rFonts w:ascii="Arial" w:hAnsi="Arial" w:cs="Arial"/>
          <w:sz w:val="16"/>
          <w:szCs w:val="16"/>
        </w:rPr>
        <w:t>Глава администрации</w:t>
      </w:r>
    </w:p>
    <w:p w:rsidR="00FE658A" w:rsidRPr="00FE658A" w:rsidRDefault="00FE658A" w:rsidP="00FE658A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А.В.Буентаева</w:t>
      </w:r>
      <w:proofErr w:type="spellEnd"/>
    </w:p>
    <w:p w:rsidR="00FE658A" w:rsidRPr="00FE658A" w:rsidRDefault="00FE658A" w:rsidP="00FE658A">
      <w:pPr>
        <w:jc w:val="both"/>
        <w:rPr>
          <w:rFonts w:ascii="Arial" w:hAnsi="Arial" w:cs="Arial"/>
          <w:sz w:val="16"/>
          <w:szCs w:val="16"/>
        </w:rPr>
      </w:pPr>
    </w:p>
    <w:p w:rsidR="00FE658A" w:rsidRPr="00FE658A" w:rsidRDefault="00FE658A" w:rsidP="00FE658A">
      <w:pPr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FE658A">
        <w:rPr>
          <w:rFonts w:ascii="Courier New" w:hAnsi="Courier New" w:cs="Courier New"/>
          <w:sz w:val="16"/>
          <w:szCs w:val="16"/>
        </w:rPr>
        <w:t>Приложение 1</w:t>
      </w:r>
    </w:p>
    <w:p w:rsidR="00FE658A" w:rsidRPr="00FE658A" w:rsidRDefault="00FE658A" w:rsidP="00FE658A">
      <w:pPr>
        <w:wordWrap w:val="0"/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FE658A">
        <w:rPr>
          <w:rFonts w:ascii="Courier New" w:hAnsi="Courier New" w:cs="Courier New"/>
          <w:sz w:val="16"/>
          <w:szCs w:val="16"/>
        </w:rPr>
        <w:t>к постановлению Главы администрации</w:t>
      </w:r>
    </w:p>
    <w:p w:rsidR="00FE658A" w:rsidRPr="00FE658A" w:rsidRDefault="00FE658A" w:rsidP="00FE658A">
      <w:pPr>
        <w:spacing w:after="0"/>
        <w:jc w:val="right"/>
        <w:rPr>
          <w:rFonts w:ascii="Courier New" w:hAnsi="Courier New" w:cs="Courier New"/>
          <w:sz w:val="16"/>
          <w:szCs w:val="16"/>
        </w:rPr>
      </w:pPr>
      <w:r w:rsidRPr="00FE658A">
        <w:rPr>
          <w:rFonts w:ascii="Courier New" w:hAnsi="Courier New" w:cs="Courier New"/>
          <w:sz w:val="16"/>
          <w:szCs w:val="16"/>
        </w:rPr>
        <w:t>от «13» мая 2019г. №24</w:t>
      </w:r>
    </w:p>
    <w:p w:rsidR="00FE658A" w:rsidRPr="00FE658A" w:rsidRDefault="00FE658A" w:rsidP="00FE658A">
      <w:pPr>
        <w:jc w:val="both"/>
        <w:rPr>
          <w:rFonts w:ascii="Times New Roman" w:hAnsi="Times New Roman"/>
          <w:sz w:val="16"/>
          <w:szCs w:val="16"/>
        </w:rPr>
      </w:pPr>
    </w:p>
    <w:p w:rsidR="00FE658A" w:rsidRPr="00FE658A" w:rsidRDefault="00FE658A" w:rsidP="00FE658A">
      <w:pPr>
        <w:jc w:val="center"/>
        <w:rPr>
          <w:rFonts w:ascii="Arial" w:hAnsi="Arial" w:cs="Arial"/>
          <w:b/>
          <w:sz w:val="16"/>
          <w:szCs w:val="16"/>
        </w:rPr>
      </w:pPr>
      <w:r w:rsidRPr="00FE658A">
        <w:rPr>
          <w:rFonts w:ascii="Arial" w:hAnsi="Arial" w:cs="Arial"/>
          <w:b/>
          <w:sz w:val="16"/>
          <w:szCs w:val="16"/>
        </w:rPr>
        <w:t xml:space="preserve">ПЛАН МЕРОПРИЯТИЙ ПО ВЫЯВЛЕНИЮ И УНИЧТОЖЕНИЮ ДИКОРАСТУЩИХ И НЕЗАКОННЫХ ПОСЕВОВ РАСТЕНИЙ, СОДЕРЖАЩИХ НАРКОТИЧЕСКИЕ СРЕДСТВА НА ТЕРРИТОРИИ </w:t>
      </w:r>
      <w:proofErr w:type="gramStart"/>
      <w:r w:rsidRPr="00FE658A">
        <w:rPr>
          <w:rFonts w:ascii="Arial" w:hAnsi="Arial" w:cs="Arial"/>
          <w:b/>
          <w:sz w:val="16"/>
          <w:szCs w:val="16"/>
        </w:rPr>
        <w:t>МО»ЛЮРЫ</w:t>
      </w:r>
      <w:proofErr w:type="gramEnd"/>
      <w:r w:rsidRPr="00FE658A">
        <w:rPr>
          <w:rFonts w:ascii="Arial" w:hAnsi="Arial" w:cs="Arial"/>
          <w:b/>
          <w:sz w:val="16"/>
          <w:szCs w:val="16"/>
        </w:rPr>
        <w:t>» НА 2019 ГОД</w:t>
      </w:r>
    </w:p>
    <w:p w:rsidR="00FE658A" w:rsidRPr="00FE658A" w:rsidRDefault="00FE658A" w:rsidP="00FE658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220"/>
        <w:gridCol w:w="1703"/>
        <w:gridCol w:w="1951"/>
      </w:tblGrid>
      <w:tr w:rsidR="00FE658A" w:rsidRPr="00FE658A" w:rsidTr="00FE65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Ответственные</w:t>
            </w:r>
          </w:p>
        </w:tc>
      </w:tr>
      <w:tr w:rsidR="00FE658A" w:rsidRPr="00FE658A" w:rsidTr="00FE65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Уничтожение дикорастущих очагов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наркосодержащих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растений (в случаях обнаружения), в том числе химическим и механическим способами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май-сентябрь</w:t>
            </w:r>
          </w:p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 w:rsidP="00FE658A">
            <w:pPr>
              <w:ind w:left="80" w:hangingChars="50" w:hanging="8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АдминистрацияМО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«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Люры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>», комиссия по выявлению и уничтожению посевов растений, содержащих наркотические средства</w:t>
            </w:r>
          </w:p>
        </w:tc>
      </w:tr>
      <w:tr w:rsidR="00FE658A" w:rsidRPr="00FE658A" w:rsidTr="00FE65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Проводить разъяснительную работу среди руководителей сельхозпредприятий, фермерских хозяйств об ответственности за незаконное культивирование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наркосодержащих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растений и непринятие мер, направленных на уничтожение очагов произрастания дикорастущей конопли на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сельхозугодьях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FE658A" w:rsidRPr="00FE658A" w:rsidRDefault="00FE658A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май-сентябрь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Администрация МО «Люры»</w:t>
            </w:r>
          </w:p>
        </w:tc>
      </w:tr>
      <w:tr w:rsidR="00FE658A" w:rsidRPr="00FE658A" w:rsidTr="00FE65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Информирование населения посредством размещения в сети «Интернет» и в муниципальной газете «Вестник МО «Люры» о необходимости выявления и проведения мероприятий по уничтожению растений, содержащих наркотические вещества, о необходимости оповещения правоохранительных органов о местах произрастания растений, содержащих наркотические вещества и привлечения к административной ответственности за незаконное культивирование и непринятия мер по их уничтожению.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май-сентябрь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Администрация МО «Люры»</w:t>
            </w:r>
          </w:p>
        </w:tc>
      </w:tr>
      <w:tr w:rsidR="00FE658A" w:rsidRPr="00FE658A" w:rsidTr="00FE65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8A" w:rsidRPr="00FE658A" w:rsidRDefault="00FE658A">
            <w:pPr>
              <w:tabs>
                <w:tab w:val="left" w:pos="5340"/>
              </w:tabs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Обеспечить размещение памяток с разъяснениями ответственности за незаконные посевы 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наркосодержащих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 растений и непринятие мер по их уничтожению на досках объявлений и информационном стенде администрации </w:t>
            </w:r>
          </w:p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июнь-июль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Администрация МО «Люры» </w:t>
            </w:r>
          </w:p>
        </w:tc>
      </w:tr>
      <w:tr w:rsidR="00FE658A" w:rsidRPr="00FE658A" w:rsidTr="00FE65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Style w:val="2TimesNewRoman"/>
                <w:rFonts w:ascii="Courier New" w:eastAsia="Arial Unicode MS" w:hAnsi="Courier New" w:cs="Courier New"/>
                <w:sz w:val="16"/>
                <w:szCs w:val="16"/>
              </w:rPr>
              <w:t xml:space="preserve">Проведение бесед в школе, </w:t>
            </w:r>
            <w:proofErr w:type="spellStart"/>
            <w:r w:rsidRPr="00FE658A">
              <w:rPr>
                <w:rStyle w:val="2TimesNewRoman"/>
                <w:rFonts w:ascii="Courier New" w:eastAsia="Arial Unicode MS" w:hAnsi="Courier New" w:cs="Courier New"/>
                <w:sz w:val="16"/>
                <w:szCs w:val="16"/>
              </w:rPr>
              <w:t>библиотеке,Люрском</w:t>
            </w:r>
            <w:proofErr w:type="spellEnd"/>
            <w:r w:rsidRPr="00FE658A">
              <w:rPr>
                <w:rStyle w:val="2TimesNewRoman"/>
                <w:rFonts w:ascii="Courier New" w:eastAsia="Arial Unicode MS" w:hAnsi="Courier New" w:cs="Courier New"/>
                <w:sz w:val="16"/>
                <w:szCs w:val="16"/>
              </w:rPr>
              <w:t xml:space="preserve"> Доме досуга  «Молодежь против наркотиков», «Вред от наркотиков» и </w:t>
            </w:r>
            <w:proofErr w:type="spellStart"/>
            <w:r w:rsidRPr="00FE658A">
              <w:rPr>
                <w:rStyle w:val="2TimesNewRoman"/>
                <w:rFonts w:ascii="Courier New" w:eastAsia="Arial Unicode MS" w:hAnsi="Courier New" w:cs="Courier New"/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май-октябрь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МБУК ИДЦ МО «Люры»</w:t>
            </w:r>
          </w:p>
        </w:tc>
      </w:tr>
      <w:tr w:rsidR="00FE658A" w:rsidRPr="00FE658A" w:rsidTr="00FE658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Style w:val="2TimesNewRoman"/>
                <w:rFonts w:ascii="Courier New" w:eastAsia="Arial Unicode MS" w:hAnsi="Courier New" w:cs="Courier New"/>
                <w:sz w:val="16"/>
                <w:szCs w:val="16"/>
              </w:rPr>
            </w:pPr>
            <w:r w:rsidRPr="00FE658A">
              <w:rPr>
                <w:rStyle w:val="2TimesNewRoman"/>
                <w:rFonts w:ascii="Courier New" w:eastAsia="Arial Unicode MS" w:hAnsi="Courier New" w:cs="Courier New"/>
                <w:sz w:val="16"/>
                <w:szCs w:val="16"/>
              </w:rPr>
              <w:t>Проведение рейдов по выявлению и уничтожению дикорастущих и незаконных посевов растений, содержащих наркотические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Май- 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8A" w:rsidRPr="00FE658A" w:rsidRDefault="00FE658A">
            <w:pPr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E658A">
              <w:rPr>
                <w:rFonts w:ascii="Courier New" w:hAnsi="Courier New" w:cs="Courier New"/>
                <w:sz w:val="16"/>
                <w:szCs w:val="16"/>
              </w:rPr>
              <w:t>Администрация МО «</w:t>
            </w:r>
            <w:proofErr w:type="spellStart"/>
            <w:r w:rsidRPr="00FE658A">
              <w:rPr>
                <w:rFonts w:ascii="Courier New" w:hAnsi="Courier New" w:cs="Courier New"/>
                <w:sz w:val="16"/>
                <w:szCs w:val="16"/>
              </w:rPr>
              <w:t>Люры</w:t>
            </w:r>
            <w:proofErr w:type="spellEnd"/>
            <w:r w:rsidRPr="00FE658A">
              <w:rPr>
                <w:rFonts w:ascii="Courier New" w:hAnsi="Courier New" w:cs="Courier New"/>
                <w:sz w:val="16"/>
                <w:szCs w:val="16"/>
              </w:rPr>
              <w:t xml:space="preserve">»,комиссия по выявлению и уничтожению посевов растений, содержащих наркотические средства </w:t>
            </w:r>
          </w:p>
        </w:tc>
      </w:tr>
    </w:tbl>
    <w:p w:rsidR="00FE658A" w:rsidRDefault="00FE658A" w:rsidP="00FE658A">
      <w:pPr>
        <w:pStyle w:val="ConsTitle"/>
        <w:ind w:right="-185"/>
        <w:rPr>
          <w:rFonts w:ascii="Times New Roman" w:hAnsi="Times New Roman"/>
          <w:szCs w:val="16"/>
        </w:rPr>
        <w:sectPr w:rsidR="00FE658A" w:rsidSect="00FE65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58A" w:rsidRDefault="00FE658A" w:rsidP="00FE658A">
      <w:pPr>
        <w:pStyle w:val="ConsTitle"/>
        <w:ind w:right="-185"/>
        <w:rPr>
          <w:rFonts w:ascii="Times New Roman" w:hAnsi="Times New Roman"/>
          <w:szCs w:val="16"/>
        </w:rPr>
      </w:pPr>
    </w:p>
    <w:p w:rsidR="00FE658A" w:rsidRDefault="00FE658A" w:rsidP="00FE658A">
      <w:pPr>
        <w:pStyle w:val="ConsTitle"/>
        <w:ind w:right="-185"/>
        <w:rPr>
          <w:rFonts w:ascii="Times New Roman" w:hAnsi="Times New Roman"/>
          <w:szCs w:val="16"/>
        </w:rPr>
      </w:pPr>
    </w:p>
    <w:p w:rsidR="00FE658A" w:rsidRDefault="00FE658A" w:rsidP="00FE658A">
      <w:pPr>
        <w:pStyle w:val="ConsTitle"/>
        <w:ind w:right="-185"/>
        <w:rPr>
          <w:rFonts w:ascii="Times New Roman" w:hAnsi="Times New Roman"/>
          <w:szCs w:val="16"/>
        </w:rPr>
      </w:pPr>
    </w:p>
    <w:p w:rsidR="00FE658A" w:rsidRDefault="00FE658A" w:rsidP="00FE658A">
      <w:pPr>
        <w:pStyle w:val="ConsTitle"/>
        <w:ind w:right="-185"/>
        <w:rPr>
          <w:rFonts w:ascii="Times New Roman" w:hAnsi="Times New Roman"/>
          <w:szCs w:val="16"/>
        </w:rPr>
      </w:pPr>
    </w:p>
    <w:p w:rsidR="00FE658A" w:rsidRDefault="00FE658A" w:rsidP="00FE658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FE658A" w:rsidSect="002676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658A" w:rsidRPr="002676E8" w:rsidRDefault="00FE658A" w:rsidP="00FE658A">
      <w:pPr>
        <w:pStyle w:val="ConsTitle"/>
        <w:ind w:right="-185"/>
        <w:rPr>
          <w:rFonts w:ascii="Times New Roman" w:hAnsi="Times New Roman"/>
          <w:szCs w:val="16"/>
        </w:rPr>
      </w:pPr>
    </w:p>
    <w:p w:rsidR="00FE658A" w:rsidRDefault="00FE658A"/>
    <w:p w:rsidR="007D454C" w:rsidRPr="006D6E4D" w:rsidRDefault="007D454C">
      <w:pPr>
        <w:rPr>
          <w:sz w:val="28"/>
        </w:rPr>
      </w:pPr>
    </w:p>
    <w:p w:rsidR="007D454C" w:rsidRPr="006D6E4D" w:rsidRDefault="007D454C" w:rsidP="007D454C">
      <w:pPr>
        <w:jc w:val="center"/>
        <w:rPr>
          <w:rFonts w:ascii="Arial" w:hAnsi="Arial" w:cs="Arial"/>
          <w:sz w:val="16"/>
        </w:rPr>
      </w:pPr>
      <w:r w:rsidRPr="006D6E4D">
        <w:rPr>
          <w:rFonts w:ascii="Arial" w:hAnsi="Arial" w:cs="Arial"/>
          <w:sz w:val="20"/>
          <w:szCs w:val="28"/>
        </w:rPr>
        <w:t>13.05.2019 г</w:t>
      </w:r>
    </w:p>
    <w:p w:rsidR="007D454C" w:rsidRPr="006D6E4D" w:rsidRDefault="007D454C" w:rsidP="007D454C">
      <w:pPr>
        <w:jc w:val="center"/>
        <w:rPr>
          <w:rStyle w:val="a6"/>
          <w:rFonts w:ascii="Arial" w:eastAsiaTheme="minorEastAsia" w:hAnsi="Arial" w:cs="Arial"/>
          <w:sz w:val="20"/>
          <w:szCs w:val="28"/>
          <w:u w:val="single"/>
        </w:rPr>
      </w:pPr>
      <w:r w:rsidRPr="006D6E4D">
        <w:rPr>
          <w:rStyle w:val="a6"/>
          <w:rFonts w:ascii="Arial" w:hAnsi="Arial" w:cs="Arial"/>
          <w:sz w:val="20"/>
          <w:szCs w:val="28"/>
          <w:u w:val="single"/>
        </w:rPr>
        <w:t xml:space="preserve">Уважаемые жители  </w:t>
      </w:r>
      <w:proofErr w:type="spellStart"/>
      <w:r w:rsidRPr="006D6E4D">
        <w:rPr>
          <w:rStyle w:val="a6"/>
          <w:rFonts w:ascii="Arial" w:hAnsi="Arial" w:cs="Arial"/>
          <w:sz w:val="20"/>
          <w:szCs w:val="28"/>
          <w:u w:val="single"/>
        </w:rPr>
        <w:t>Баяндаевского</w:t>
      </w:r>
      <w:proofErr w:type="spellEnd"/>
      <w:r w:rsidRPr="006D6E4D">
        <w:rPr>
          <w:rStyle w:val="a6"/>
          <w:rFonts w:ascii="Arial" w:hAnsi="Arial" w:cs="Arial"/>
          <w:sz w:val="20"/>
          <w:szCs w:val="28"/>
          <w:u w:val="single"/>
        </w:rPr>
        <w:t xml:space="preserve"> района!</w:t>
      </w:r>
    </w:p>
    <w:p w:rsidR="007D454C" w:rsidRPr="006D6E4D" w:rsidRDefault="007D454C" w:rsidP="007D454C">
      <w:pPr>
        <w:pStyle w:val="a5"/>
        <w:spacing w:before="0" w:beforeAutospacing="0" w:after="0" w:afterAutospacing="0" w:line="264" w:lineRule="auto"/>
        <w:ind w:firstLine="567"/>
        <w:jc w:val="both"/>
        <w:rPr>
          <w:rFonts w:ascii="Arial" w:hAnsi="Arial" w:cs="Arial"/>
          <w:sz w:val="18"/>
        </w:rPr>
      </w:pPr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Лесные пожары – сезонный бич Иркутской области. </w:t>
      </w:r>
      <w:r w:rsidRPr="006D6E4D">
        <w:rPr>
          <w:rFonts w:ascii="Arial" w:hAnsi="Arial" w:cs="Arial"/>
          <w:sz w:val="20"/>
          <w:szCs w:val="28"/>
        </w:rPr>
        <w:t>С наступлением весенне-летнего периода на нашей территории повышается риск возникновения пожаров, как в жилом секторе так в лесных массивах. Причинами пожаров в основной части является человеческий фактор (например, массовые весенние выжигания сухой травы).  Любой пал сухой травы без разрешения властей, без контроля специалистов считается пожаром.</w:t>
      </w:r>
    </w:p>
    <w:p w:rsidR="007D454C" w:rsidRPr="006D6E4D" w:rsidRDefault="007D454C" w:rsidP="007D454C">
      <w:pPr>
        <w:pStyle w:val="a5"/>
        <w:spacing w:before="0" w:beforeAutospacing="0" w:after="0" w:afterAutospacing="0" w:line="264" w:lineRule="auto"/>
        <w:ind w:firstLine="567"/>
        <w:jc w:val="both"/>
        <w:rPr>
          <w:rStyle w:val="a6"/>
          <w:rFonts w:ascii="Arial" w:hAnsi="Arial" w:cs="Arial"/>
          <w:sz w:val="18"/>
          <w:u w:val="single"/>
        </w:rPr>
      </w:pPr>
      <w:r w:rsidRPr="006D6E4D">
        <w:rPr>
          <w:rFonts w:ascii="Arial" w:hAnsi="Arial" w:cs="Arial"/>
          <w:sz w:val="20"/>
          <w:szCs w:val="28"/>
        </w:rPr>
        <w:t xml:space="preserve">Обращаясь к вам уважаемые земляки, хотим предупредить о том, что при наступлении особого противопожарного режима, а в нашем районе данный период установлен </w:t>
      </w:r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Постановлением Правительства Иркутской области </w:t>
      </w:r>
      <w:r w:rsidRPr="006D6E4D">
        <w:rPr>
          <w:rFonts w:ascii="Arial" w:hAnsi="Arial" w:cs="Arial"/>
          <w:sz w:val="20"/>
          <w:szCs w:val="28"/>
        </w:rPr>
        <w:t xml:space="preserve">с 10 апреля 2019 года. </w:t>
      </w:r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В условиях действия запрета </w:t>
      </w:r>
      <w:r w:rsidRPr="006D6E4D">
        <w:rPr>
          <w:rStyle w:val="a6"/>
          <w:rFonts w:ascii="Arial" w:hAnsi="Arial" w:cs="Arial"/>
          <w:sz w:val="20"/>
          <w:szCs w:val="28"/>
          <w:u w:val="single"/>
        </w:rPr>
        <w:t xml:space="preserve">НЕЛЬЗЯ </w:t>
      </w:r>
      <w:r w:rsidRPr="006D6E4D">
        <w:rPr>
          <w:rStyle w:val="a6"/>
          <w:rFonts w:ascii="Arial" w:hAnsi="Arial" w:cs="Arial"/>
          <w:b w:val="0"/>
          <w:sz w:val="20"/>
          <w:szCs w:val="28"/>
        </w:rPr>
        <w:t>проводить любые действия на улице, связанные с использованием огня</w:t>
      </w:r>
      <w:r w:rsidRPr="006D6E4D">
        <w:rPr>
          <w:rFonts w:ascii="Arial" w:hAnsi="Arial" w:cs="Arial"/>
          <w:sz w:val="20"/>
          <w:szCs w:val="28"/>
        </w:rPr>
        <w:t xml:space="preserve">. Разведение костров, выжигания сухой травы, сжигание  мусора, приготовление пищи на огне и углях  </w:t>
      </w:r>
      <w:r w:rsidRPr="006D6E4D">
        <w:rPr>
          <w:rStyle w:val="a6"/>
          <w:rFonts w:ascii="Arial" w:hAnsi="Arial" w:cs="Arial"/>
          <w:sz w:val="20"/>
          <w:szCs w:val="28"/>
          <w:u w:val="single"/>
        </w:rPr>
        <w:t>КАТЕГОРИЧЕСКИ ЗАПРЕЩАЕТСЯ.</w:t>
      </w:r>
    </w:p>
    <w:p w:rsidR="007D454C" w:rsidRPr="006D6E4D" w:rsidRDefault="007D454C" w:rsidP="007D454C">
      <w:pPr>
        <w:pStyle w:val="a5"/>
        <w:spacing w:before="0" w:beforeAutospacing="0" w:after="0" w:afterAutospacing="0" w:line="264" w:lineRule="auto"/>
        <w:ind w:firstLine="567"/>
        <w:jc w:val="both"/>
        <w:rPr>
          <w:rStyle w:val="a6"/>
          <w:rFonts w:ascii="Arial" w:hAnsi="Arial" w:cs="Arial"/>
          <w:sz w:val="20"/>
          <w:szCs w:val="28"/>
          <w:u w:val="single"/>
        </w:rPr>
      </w:pPr>
      <w:r w:rsidRPr="006D6E4D">
        <w:rPr>
          <w:rStyle w:val="a6"/>
          <w:rFonts w:ascii="Arial" w:hAnsi="Arial" w:cs="Arial"/>
          <w:sz w:val="20"/>
          <w:szCs w:val="28"/>
          <w:u w:val="single"/>
        </w:rPr>
        <w:t xml:space="preserve">Уважаемые граждане полиция призывает вас проявлять максимальную бдительность  и не подвергать опасности себя и своих близких, беречь от огня жилища и лесные массивы. </w:t>
      </w:r>
    </w:p>
    <w:p w:rsidR="007D454C" w:rsidRPr="006D6E4D" w:rsidRDefault="007D454C" w:rsidP="007D454C">
      <w:pPr>
        <w:pStyle w:val="a5"/>
        <w:spacing w:before="0" w:beforeAutospacing="0" w:after="0" w:afterAutospacing="0" w:line="264" w:lineRule="auto"/>
        <w:ind w:firstLine="567"/>
        <w:jc w:val="both"/>
        <w:rPr>
          <w:rFonts w:ascii="Arial" w:hAnsi="Arial" w:cs="Arial"/>
          <w:sz w:val="18"/>
        </w:rPr>
      </w:pPr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Обнаружив очаг пожара, граждане обязаны незамедлительно принять </w:t>
      </w:r>
      <w:proofErr w:type="gramStart"/>
      <w:r w:rsidRPr="006D6E4D">
        <w:rPr>
          <w:rStyle w:val="a6"/>
          <w:rFonts w:ascii="Arial" w:hAnsi="Arial" w:cs="Arial"/>
          <w:b w:val="0"/>
          <w:sz w:val="20"/>
          <w:szCs w:val="28"/>
        </w:rPr>
        <w:t>меры  к</w:t>
      </w:r>
      <w:proofErr w:type="gramEnd"/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 его тушению, при невозможности потушить пожар своими силами – сообщить о нем по телефонам в единую дежурно-диспетчерскую службу </w:t>
      </w:r>
      <w:proofErr w:type="spellStart"/>
      <w:r w:rsidRPr="006D6E4D">
        <w:rPr>
          <w:rStyle w:val="a6"/>
          <w:rFonts w:ascii="Arial" w:hAnsi="Arial" w:cs="Arial"/>
          <w:b w:val="0"/>
          <w:sz w:val="20"/>
          <w:szCs w:val="28"/>
        </w:rPr>
        <w:t>Баяндаевского</w:t>
      </w:r>
      <w:proofErr w:type="spellEnd"/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 района - «112»,  территориальные подразделения ГУ МЧС России по Иркутской области – «01», «8 (395 37) 9-13-01</w:t>
      </w:r>
      <w:r w:rsidRPr="006D6E4D">
        <w:rPr>
          <w:rFonts w:ascii="Arial" w:hAnsi="Arial" w:cs="Arial"/>
          <w:sz w:val="20"/>
          <w:szCs w:val="28"/>
        </w:rPr>
        <w:t>»,</w:t>
      </w:r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 при наличии признаков поджога в полицию - </w:t>
      </w:r>
      <w:r w:rsidRPr="006D6E4D">
        <w:rPr>
          <w:rFonts w:ascii="Arial" w:hAnsi="Arial" w:cs="Arial"/>
          <w:sz w:val="20"/>
          <w:szCs w:val="28"/>
        </w:rPr>
        <w:t xml:space="preserve">«02 ⃰», «8 (395 37) 9-13-02». </w:t>
      </w:r>
    </w:p>
    <w:p w:rsidR="007D454C" w:rsidRPr="006D6E4D" w:rsidRDefault="007D454C" w:rsidP="007D454C">
      <w:pPr>
        <w:pStyle w:val="a5"/>
        <w:spacing w:before="0" w:beforeAutospacing="0" w:after="0" w:afterAutospacing="0" w:line="264" w:lineRule="auto"/>
        <w:ind w:firstLine="567"/>
        <w:jc w:val="both"/>
        <w:rPr>
          <w:rStyle w:val="a6"/>
          <w:rFonts w:ascii="Arial" w:hAnsi="Arial" w:cs="Arial"/>
          <w:b w:val="0"/>
          <w:sz w:val="18"/>
        </w:rPr>
      </w:pPr>
      <w:r w:rsidRPr="006D6E4D">
        <w:rPr>
          <w:rStyle w:val="a6"/>
          <w:rFonts w:ascii="Arial" w:hAnsi="Arial" w:cs="Arial"/>
          <w:b w:val="0"/>
          <w:sz w:val="20"/>
          <w:szCs w:val="28"/>
        </w:rPr>
        <w:t xml:space="preserve">Обо всех фактах разведения огня в лесах и лесных массивах полиция призывает незамедлительно сообщать в дежурную часть по телефону 02 или с сотовых телефонов 112. </w:t>
      </w:r>
    </w:p>
    <w:p w:rsidR="007D454C" w:rsidRDefault="007D454C" w:rsidP="007D454C">
      <w:pPr>
        <w:pStyle w:val="a5"/>
        <w:spacing w:before="0" w:beforeAutospacing="0" w:after="0" w:afterAutospacing="0" w:line="264" w:lineRule="auto"/>
        <w:ind w:firstLine="567"/>
        <w:jc w:val="both"/>
        <w:rPr>
          <w:rStyle w:val="a6"/>
          <w:rFonts w:ascii="Arial" w:hAnsi="Arial" w:cs="Arial"/>
          <w:sz w:val="20"/>
          <w:szCs w:val="28"/>
        </w:rPr>
      </w:pPr>
      <w:r w:rsidRPr="006D6E4D">
        <w:rPr>
          <w:rStyle w:val="a6"/>
          <w:rFonts w:ascii="Arial" w:hAnsi="Arial" w:cs="Arial"/>
          <w:sz w:val="20"/>
          <w:szCs w:val="28"/>
        </w:rPr>
        <w:t xml:space="preserve">ПОМНИТЕ: неосторожное обращение с огнем – одна </w:t>
      </w:r>
      <w:proofErr w:type="gramStart"/>
      <w:r w:rsidRPr="006D6E4D">
        <w:rPr>
          <w:rStyle w:val="a6"/>
          <w:rFonts w:ascii="Arial" w:hAnsi="Arial" w:cs="Arial"/>
          <w:sz w:val="20"/>
          <w:szCs w:val="28"/>
        </w:rPr>
        <w:t>из  основных</w:t>
      </w:r>
      <w:proofErr w:type="gramEnd"/>
      <w:r w:rsidRPr="006D6E4D">
        <w:rPr>
          <w:rStyle w:val="a6"/>
          <w:rFonts w:ascii="Arial" w:hAnsi="Arial" w:cs="Arial"/>
          <w:sz w:val="20"/>
          <w:szCs w:val="28"/>
        </w:rPr>
        <w:t xml:space="preserve"> причин возникновения пожаров.</w:t>
      </w:r>
      <w:r w:rsidR="00CB6D87">
        <w:rPr>
          <w:rStyle w:val="a6"/>
          <w:rFonts w:ascii="Arial" w:hAnsi="Arial" w:cs="Arial"/>
          <w:sz w:val="20"/>
          <w:szCs w:val="28"/>
        </w:rPr>
        <w:t xml:space="preserve"> </w:t>
      </w:r>
    </w:p>
    <w:p w:rsidR="00327DE8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</w:p>
    <w:p w:rsidR="007C13A7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  <w:r>
        <w:rPr>
          <w:rStyle w:val="a6"/>
          <w:rFonts w:ascii="Arial" w:hAnsi="Arial" w:cs="Arial"/>
          <w:sz w:val="20"/>
          <w:szCs w:val="28"/>
        </w:rPr>
        <w:t>14.05.2019 г.</w:t>
      </w:r>
    </w:p>
    <w:p w:rsidR="00327DE8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</w:p>
    <w:p w:rsidR="00327DE8" w:rsidRDefault="00327DE8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  <w:r>
        <w:rPr>
          <w:rStyle w:val="a6"/>
          <w:rFonts w:ascii="Arial" w:hAnsi="Arial" w:cs="Arial"/>
          <w:sz w:val="20"/>
          <w:szCs w:val="28"/>
        </w:rPr>
        <w:t>Уведомление</w:t>
      </w:r>
    </w:p>
    <w:p w:rsidR="00327DE8" w:rsidRPr="006D6E4D" w:rsidRDefault="006D2197" w:rsidP="00327DE8">
      <w:pPr>
        <w:pStyle w:val="a5"/>
        <w:spacing w:before="0" w:beforeAutospacing="0" w:after="0" w:afterAutospacing="0" w:line="264" w:lineRule="auto"/>
        <w:ind w:firstLine="567"/>
        <w:jc w:val="center"/>
        <w:rPr>
          <w:rStyle w:val="a6"/>
          <w:rFonts w:ascii="Arial" w:hAnsi="Arial" w:cs="Arial"/>
          <w:sz w:val="20"/>
          <w:szCs w:val="28"/>
        </w:rPr>
      </w:pPr>
      <w:r>
        <w:rPr>
          <w:rStyle w:val="a6"/>
          <w:rFonts w:ascii="Arial" w:hAnsi="Arial" w:cs="Arial"/>
          <w:sz w:val="20"/>
          <w:szCs w:val="28"/>
        </w:rPr>
        <w:t>Администрацией</w:t>
      </w:r>
      <w:r w:rsidR="00F13145">
        <w:rPr>
          <w:rStyle w:val="a6"/>
          <w:rFonts w:ascii="Arial" w:hAnsi="Arial" w:cs="Arial"/>
          <w:sz w:val="20"/>
          <w:szCs w:val="28"/>
        </w:rPr>
        <w:t xml:space="preserve"> МО «</w:t>
      </w:r>
      <w:proofErr w:type="spellStart"/>
      <w:r w:rsidR="00F13145">
        <w:rPr>
          <w:rStyle w:val="a6"/>
          <w:rFonts w:ascii="Arial" w:hAnsi="Arial" w:cs="Arial"/>
          <w:sz w:val="20"/>
          <w:szCs w:val="28"/>
        </w:rPr>
        <w:t>Люры</w:t>
      </w:r>
      <w:proofErr w:type="spellEnd"/>
      <w:r w:rsidR="00F13145">
        <w:rPr>
          <w:rStyle w:val="a6"/>
          <w:rFonts w:ascii="Arial" w:hAnsi="Arial" w:cs="Arial"/>
          <w:sz w:val="20"/>
          <w:szCs w:val="28"/>
        </w:rPr>
        <w:t xml:space="preserve">» </w:t>
      </w:r>
      <w:r>
        <w:rPr>
          <w:rStyle w:val="a6"/>
          <w:rFonts w:ascii="Arial" w:hAnsi="Arial" w:cs="Arial"/>
          <w:sz w:val="20"/>
          <w:szCs w:val="28"/>
        </w:rPr>
        <w:t>поставлено на учет</w:t>
      </w:r>
      <w:r w:rsidR="00C4660F">
        <w:rPr>
          <w:rStyle w:val="a6"/>
          <w:rFonts w:ascii="Arial" w:hAnsi="Arial" w:cs="Arial"/>
          <w:sz w:val="20"/>
          <w:szCs w:val="28"/>
        </w:rPr>
        <w:t xml:space="preserve"> бесхозяйственное имущество</w:t>
      </w:r>
      <w:r w:rsidR="00DD76E6">
        <w:rPr>
          <w:rStyle w:val="a6"/>
          <w:rFonts w:ascii="Arial" w:hAnsi="Arial" w:cs="Arial"/>
          <w:sz w:val="20"/>
          <w:szCs w:val="28"/>
        </w:rPr>
        <w:t xml:space="preserve"> </w:t>
      </w:r>
      <w:r w:rsidR="00760191">
        <w:rPr>
          <w:rStyle w:val="a6"/>
          <w:rFonts w:ascii="Arial" w:hAnsi="Arial" w:cs="Arial"/>
          <w:sz w:val="20"/>
          <w:szCs w:val="28"/>
        </w:rPr>
        <w:t xml:space="preserve">нежилое здание в кирпичном исполнении, одноэтажное, расположенное по адресу: Иркутская область, </w:t>
      </w:r>
      <w:proofErr w:type="spellStart"/>
      <w:r w:rsidR="00760191">
        <w:rPr>
          <w:rStyle w:val="a6"/>
          <w:rFonts w:ascii="Arial" w:hAnsi="Arial" w:cs="Arial"/>
          <w:sz w:val="20"/>
          <w:szCs w:val="28"/>
        </w:rPr>
        <w:t>Баяндаевский</w:t>
      </w:r>
      <w:proofErr w:type="spellEnd"/>
      <w:r w:rsidR="00760191">
        <w:rPr>
          <w:rStyle w:val="a6"/>
          <w:rFonts w:ascii="Arial" w:hAnsi="Arial" w:cs="Arial"/>
          <w:sz w:val="20"/>
          <w:szCs w:val="28"/>
        </w:rPr>
        <w:t xml:space="preserve"> район, </w:t>
      </w:r>
      <w:proofErr w:type="spellStart"/>
      <w:r w:rsidR="004D7F2C">
        <w:rPr>
          <w:rStyle w:val="a6"/>
          <w:rFonts w:ascii="Arial" w:hAnsi="Arial" w:cs="Arial"/>
          <w:sz w:val="20"/>
          <w:szCs w:val="28"/>
        </w:rPr>
        <w:t>д.Люры</w:t>
      </w:r>
      <w:proofErr w:type="spellEnd"/>
      <w:r w:rsidR="004D7F2C">
        <w:rPr>
          <w:rStyle w:val="a6"/>
          <w:rFonts w:ascii="Arial" w:hAnsi="Arial" w:cs="Arial"/>
          <w:sz w:val="20"/>
          <w:szCs w:val="28"/>
        </w:rPr>
        <w:t xml:space="preserve">, </w:t>
      </w:r>
      <w:proofErr w:type="spellStart"/>
      <w:r w:rsidR="004D7F2C">
        <w:rPr>
          <w:rStyle w:val="a6"/>
          <w:rFonts w:ascii="Arial" w:hAnsi="Arial" w:cs="Arial"/>
          <w:sz w:val="20"/>
          <w:szCs w:val="28"/>
        </w:rPr>
        <w:t>ул.Мира</w:t>
      </w:r>
      <w:proofErr w:type="spellEnd"/>
      <w:r w:rsidR="004D7F2C">
        <w:rPr>
          <w:rStyle w:val="a6"/>
          <w:rFonts w:ascii="Arial" w:hAnsi="Arial" w:cs="Arial"/>
          <w:sz w:val="20"/>
          <w:szCs w:val="28"/>
        </w:rPr>
        <w:t>, 8 г., с кадастровым номером: 85:02:060101:616</w:t>
      </w:r>
      <w:r w:rsidR="00123C51">
        <w:rPr>
          <w:rStyle w:val="a6"/>
          <w:rFonts w:ascii="Arial" w:hAnsi="Arial" w:cs="Arial"/>
          <w:sz w:val="20"/>
          <w:szCs w:val="28"/>
        </w:rPr>
        <w:t xml:space="preserve"> в </w:t>
      </w:r>
      <w:proofErr w:type="spellStart"/>
      <w:r w:rsidR="00123C51">
        <w:rPr>
          <w:rStyle w:val="a6"/>
          <w:rFonts w:ascii="Arial" w:hAnsi="Arial" w:cs="Arial"/>
          <w:sz w:val="20"/>
          <w:szCs w:val="28"/>
        </w:rPr>
        <w:t>р</w:t>
      </w:r>
      <w:bookmarkStart w:id="0" w:name="_GoBack"/>
      <w:bookmarkEnd w:id="0"/>
      <w:r w:rsidR="00123C51">
        <w:rPr>
          <w:rStyle w:val="a6"/>
          <w:rFonts w:ascii="Arial" w:hAnsi="Arial" w:cs="Arial"/>
          <w:sz w:val="20"/>
          <w:szCs w:val="28"/>
        </w:rPr>
        <w:t>осреестре</w:t>
      </w:r>
      <w:proofErr w:type="spellEnd"/>
      <w:r w:rsidR="00123C51">
        <w:rPr>
          <w:rStyle w:val="a6"/>
          <w:rFonts w:ascii="Arial" w:hAnsi="Arial" w:cs="Arial"/>
          <w:sz w:val="20"/>
          <w:szCs w:val="28"/>
        </w:rPr>
        <w:t>.</w:t>
      </w:r>
    </w:p>
    <w:p w:rsidR="007D454C" w:rsidRDefault="007D454C"/>
    <w:p w:rsidR="005A0CEB" w:rsidRDefault="005A0CEB"/>
    <w:p w:rsidR="005A0CEB" w:rsidRDefault="005A0CEB" w:rsidP="005A0CE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Учредитель:  Дума, Администрация МО «Люры». Ответственный за выпуск: </w:t>
      </w:r>
      <w:proofErr w:type="spellStart"/>
      <w:r>
        <w:rPr>
          <w:rFonts w:ascii="Times New Roman" w:hAnsi="Times New Roman"/>
          <w:b/>
          <w:sz w:val="18"/>
          <w:szCs w:val="18"/>
        </w:rPr>
        <w:t>А.В.Буентаева</w:t>
      </w:r>
      <w:proofErr w:type="spellEnd"/>
    </w:p>
    <w:p w:rsidR="005A0CEB" w:rsidRDefault="005A0CEB" w:rsidP="005A0CE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Тираж: 40 экз. Подписан в печать- 11.02.2011 г. Адрес редакции 669126, Иркутская область, </w:t>
      </w:r>
      <w:proofErr w:type="spellStart"/>
      <w:r>
        <w:rPr>
          <w:rFonts w:ascii="Times New Roman" w:hAnsi="Times New Roman"/>
          <w:b/>
          <w:sz w:val="18"/>
          <w:szCs w:val="18"/>
        </w:rPr>
        <w:t>Баяндаевский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район,</w:t>
      </w:r>
    </w:p>
    <w:p w:rsidR="005A0CEB" w:rsidRDefault="005A0CEB" w:rsidP="005A0CE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д. Люры, ул. Горького, 2.</w:t>
      </w:r>
    </w:p>
    <w:p w:rsidR="005A0CEB" w:rsidRDefault="005A0CEB"/>
    <w:sectPr w:rsidR="005A0CEB" w:rsidSect="00D32A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3E6F3C0"/>
    <w:multiLevelType w:val="singleLevel"/>
    <w:tmpl w:val="F3E6F3C0"/>
    <w:lvl w:ilvl="0">
      <w:start w:val="1"/>
      <w:numFmt w:val="decimal"/>
      <w:suff w:val="space"/>
      <w:lvlText w:val="%1."/>
      <w:lvlJc w:val="left"/>
    </w:lvl>
  </w:abstractNum>
  <w:abstractNum w:abstractNumId="1">
    <w:nsid w:val="10C51444"/>
    <w:multiLevelType w:val="multilevel"/>
    <w:tmpl w:val="10C514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B9813"/>
    <w:multiLevelType w:val="singleLevel"/>
    <w:tmpl w:val="393B981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A"/>
    <w:rsid w:val="00036B60"/>
    <w:rsid w:val="00123C51"/>
    <w:rsid w:val="00327DE8"/>
    <w:rsid w:val="004D7F2C"/>
    <w:rsid w:val="005A0CEB"/>
    <w:rsid w:val="006D2197"/>
    <w:rsid w:val="006D6E4D"/>
    <w:rsid w:val="00760191"/>
    <w:rsid w:val="007C13A7"/>
    <w:rsid w:val="007D454C"/>
    <w:rsid w:val="00B75CCF"/>
    <w:rsid w:val="00C4660F"/>
    <w:rsid w:val="00CB6D87"/>
    <w:rsid w:val="00DD76E6"/>
    <w:rsid w:val="00F13145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00CC-AEA6-4221-B6CB-22897D0A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FE658A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6">
    <w:name w:val="Style6"/>
    <w:basedOn w:val="a"/>
    <w:qFormat/>
    <w:rsid w:val="00FE658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FE658A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qFormat/>
    <w:rsid w:val="00FE658A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FE6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FE65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FE658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4">
    <w:name w:val="List Paragraph"/>
    <w:basedOn w:val="a"/>
    <w:uiPriority w:val="34"/>
    <w:qFormat/>
    <w:rsid w:val="00FE658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"/>
    <w:basedOn w:val="a0"/>
    <w:qFormat/>
    <w:rsid w:val="00FE658A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7D4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D45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C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Люры</dc:creator>
  <cp:lastModifiedBy>Lury</cp:lastModifiedBy>
  <cp:revision>5</cp:revision>
  <cp:lastPrinted>2020-07-31T03:16:00Z</cp:lastPrinted>
  <dcterms:created xsi:type="dcterms:W3CDTF">2019-06-25T06:20:00Z</dcterms:created>
  <dcterms:modified xsi:type="dcterms:W3CDTF">2020-07-31T03:18:00Z</dcterms:modified>
</cp:coreProperties>
</file>